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Captions: copy and paste</w:t>
      </w:r>
    </w:p>
    <w:p>
      <w:r>
        <w:t>Select the text under the platform you are using, copy it, and paste it into your post. Latest information: https://sayno-losgatos.pages.dev/  Not legal advice. You are responsible for what you post.</w:t>
      </w:r>
    </w:p>
    <w:p>
      <w:r>
        <w:rPr>
          <w:b/>
          <w:color w:val="C8102E"/>
          <w:sz w:val="26"/>
        </w:rPr>
        <w:t>Instagram (3-picture post from folder 1)</w:t>
      </w:r>
    </w:p>
    <w:p>
      <w:r>
        <w:t>LOS GATOS AND SANTA CRUZ COUNTY: SAY NO TO THIS PLACEMENT. A judge decides Oct. 30 on a house on Terrace Grove Road in Los Gatos. The Sheriff also opposes placement at this site. Swipe for why, and how to help in 10 minutes. Email a short, respectful note to SVP@scdao.us ASAP, no later than Oct. 29. Details: sayno-losgatos.pages.dev #LosGatos #SantaCruzCounty #SantaClaraCounty #SantaCruzMountains</w:t>
      </w:r>
    </w:p>
    <w:p>
      <w:r>
        <w:rPr>
          <w:b/>
          <w:color w:val="C8102E"/>
          <w:sz w:val="26"/>
        </w:rPr>
        <w:t>Facebook or Nextdoor (use the picture in folder 3)</w:t>
      </w:r>
    </w:p>
    <w:p>
      <w:r>
        <w:t>IMPORTANT, Los Gatos and Santa Cruz County: a judge decides on Oct. 30 whether a house on Terrace Grove Road in Los Gatos (Santa Cruz County) will be used for the supervised release of Michael Cheek, a court-designated sexually violent predator. The Sheriff also opposes placement at this site, citing unreliable cell and GPS coverage, narrow roads that close, dense forest, and nearby schools, a Girl Scout camp, a church, and a park. You can help in 10 minutes: write a few respectful sentences on why THIS location doesn't work, sign with your name and address, and email it to SVP@scdao.us ASAP, no later than Oct. 29. Details and downloads: https://sayno-losgatos.pages.dev/ Please share.</w:t>
      </w:r>
    </w:p>
    <w:p>
      <w:r>
        <w:rPr>
          <w:b/>
          <w:color w:val="C8102E"/>
          <w:sz w:val="26"/>
        </w:rPr>
        <w:t>X, Threads, or Bluesky (use the picture in folder 3)</w:t>
      </w:r>
    </w:p>
    <w:p>
      <w:r>
        <w:t>IMPORTANT, Los Gatos and Santa Cruz County: a judge decides Oct. 30 on a Terrace Grove Rd, Los Gatos house for Michael Cheek's supervised release. The Sheriff also opposes placement at this site. Email a short, respectful note to SVP@scdao.us ASAP, no later than Oct. 29. https://sayno-losgatos.pages.dev/</w:t>
      </w:r>
    </w:p>
    <w:p>
      <w:r>
        <w:rPr>
          <w:b/>
          <w:color w:val="C8102E"/>
          <w:sz w:val="26"/>
        </w:rPr>
        <w:t>Group text or WhatsApp</w:t>
      </w:r>
    </w:p>
    <w:p>
      <w:r>
        <w:t>A judge decides Oct. 30 whether a house on Terrace Grove Rd in Los Gatos gets used for Michael Cheek's supervised release. The Sheriff also opposes it. Send a few sentences on why this spot doesn't work to SVP@scdao.us ASAP, no later than Oct. 29. Takes 10 min. https://sayno-losgatos.pages.dev/</w:t>
      </w:r>
    </w:p>
    <w:p>
      <w:r>
        <w:rPr>
          <w:b/>
          <w:color w:val="C8102E"/>
          <w:sz w:val="26"/>
        </w:rPr>
        <w:t>Instagram or Facebook Story (folder 2): text sticker</w:t>
      </w:r>
    </w:p>
    <w:p>
      <w:r>
        <w:t>Email SVP@scdao.us ASAP. Details: sayno-losgatos.pages.dev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